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C8A" w:rsidRDefault="00D31C8A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OBEC VYŠNÁ SLANÁ</w:t>
      </w:r>
    </w:p>
    <w:p w:rsidR="009349B7" w:rsidRPr="00982594" w:rsidRDefault="00982594">
      <w:pPr>
        <w:rPr>
          <w:b/>
          <w:sz w:val="28"/>
          <w:szCs w:val="28"/>
        </w:rPr>
      </w:pPr>
      <w:r w:rsidRPr="00982594">
        <w:rPr>
          <w:b/>
          <w:sz w:val="28"/>
          <w:szCs w:val="28"/>
        </w:rPr>
        <w:t>P</w:t>
      </w:r>
      <w:r w:rsidR="009163CF" w:rsidRPr="00982594">
        <w:rPr>
          <w:b/>
          <w:sz w:val="28"/>
          <w:szCs w:val="28"/>
        </w:rPr>
        <w:t xml:space="preserve">lán kontrolnej činnosti hlavnej kontrolórky </w:t>
      </w:r>
      <w:r w:rsidR="006A63C0">
        <w:rPr>
          <w:b/>
          <w:sz w:val="28"/>
          <w:szCs w:val="28"/>
        </w:rPr>
        <w:t>obce Vyšná Slaná</w:t>
      </w:r>
      <w:r w:rsidR="009163CF" w:rsidRPr="00982594">
        <w:rPr>
          <w:b/>
          <w:sz w:val="28"/>
          <w:szCs w:val="28"/>
        </w:rPr>
        <w:t xml:space="preserve"> na I.</w:t>
      </w:r>
      <w:r>
        <w:rPr>
          <w:b/>
          <w:sz w:val="28"/>
          <w:szCs w:val="28"/>
        </w:rPr>
        <w:t xml:space="preserve"> </w:t>
      </w:r>
      <w:r w:rsidR="009163CF" w:rsidRPr="00982594">
        <w:rPr>
          <w:b/>
          <w:sz w:val="28"/>
          <w:szCs w:val="28"/>
        </w:rPr>
        <w:t>polrok</w:t>
      </w:r>
      <w:r>
        <w:rPr>
          <w:b/>
          <w:sz w:val="28"/>
          <w:szCs w:val="28"/>
        </w:rPr>
        <w:t xml:space="preserve"> </w:t>
      </w:r>
      <w:r w:rsidR="009163CF" w:rsidRPr="00982594">
        <w:rPr>
          <w:b/>
          <w:sz w:val="28"/>
          <w:szCs w:val="28"/>
        </w:rPr>
        <w:t>202</w:t>
      </w:r>
      <w:r w:rsidR="00DF7B22">
        <w:rPr>
          <w:b/>
          <w:sz w:val="28"/>
          <w:szCs w:val="28"/>
        </w:rPr>
        <w:t>4</w:t>
      </w:r>
      <w:r w:rsidR="009163CF" w:rsidRPr="00982594">
        <w:rPr>
          <w:b/>
          <w:sz w:val="28"/>
          <w:szCs w:val="28"/>
        </w:rPr>
        <w:t>.</w:t>
      </w:r>
    </w:p>
    <w:p w:rsidR="00A762AC" w:rsidRDefault="009163CF">
      <w:r w:rsidRPr="00D90E5D">
        <w:t xml:space="preserve">V zmysle § 18 ods.1 písm. b) zákona SNR č. 369/1990 Zb. o obecnom zriadení v znení neskorších predpisov hlavná kontrolórka </w:t>
      </w:r>
      <w:r w:rsidR="006A63C0">
        <w:t>obce</w:t>
      </w:r>
      <w:r w:rsidRPr="00D90E5D">
        <w:t xml:space="preserve"> predkladá </w:t>
      </w:r>
      <w:r w:rsidR="006A63C0">
        <w:t>obecnému</w:t>
      </w:r>
      <w:r w:rsidRPr="00D90E5D">
        <w:t xml:space="preserve"> zastupiteľstvu  </w:t>
      </w:r>
      <w:r w:rsidRPr="00D31C8A">
        <w:rPr>
          <w:b/>
        </w:rPr>
        <w:t>NÁVRH PLÁNU KONTROLNEJ</w:t>
      </w:r>
      <w:r w:rsidRPr="00D90E5D">
        <w:t xml:space="preserve"> </w:t>
      </w:r>
      <w:r w:rsidRPr="00D31C8A">
        <w:rPr>
          <w:b/>
        </w:rPr>
        <w:t xml:space="preserve">ČINNOSTI HLAVNEJ KONTROLÓRKY na </w:t>
      </w:r>
      <w:r w:rsidR="00772061" w:rsidRPr="00D31C8A">
        <w:rPr>
          <w:b/>
        </w:rPr>
        <w:t>1</w:t>
      </w:r>
      <w:r w:rsidRPr="00D31C8A">
        <w:rPr>
          <w:b/>
        </w:rPr>
        <w:t>. polrok 202</w:t>
      </w:r>
      <w:r w:rsidR="00DF7B22" w:rsidRPr="00D31C8A">
        <w:rPr>
          <w:b/>
        </w:rPr>
        <w:t>4</w:t>
      </w:r>
      <w:r w:rsidRPr="00D90E5D">
        <w:t>, ktorý bol najneskôr 15 dní pred prerokovaním  v</w:t>
      </w:r>
      <w:r w:rsidR="00D31C8A">
        <w:t xml:space="preserve"> obecnom </w:t>
      </w:r>
      <w:r w:rsidRPr="00D90E5D">
        <w:t>zastupiteľstve zver</w:t>
      </w:r>
      <w:r w:rsidR="00DA3055">
        <w:t>ejnený na webovom sídle</w:t>
      </w:r>
      <w:r w:rsidR="006A63C0">
        <w:t xml:space="preserve"> obce</w:t>
      </w:r>
      <w:r w:rsidR="00DA3055">
        <w:t xml:space="preserve"> a </w:t>
      </w:r>
      <w:r w:rsidRPr="00D90E5D">
        <w:t xml:space="preserve">na úradnej tabuli </w:t>
      </w:r>
      <w:r w:rsidR="006A63C0">
        <w:t>obce.</w:t>
      </w:r>
      <w:r w:rsidRPr="00D90E5D">
        <w:t xml:space="preserve"> </w:t>
      </w:r>
    </w:p>
    <w:p w:rsidR="00F469DF" w:rsidRPr="00D90E5D" w:rsidRDefault="009163CF">
      <w:r w:rsidRPr="00D90E5D">
        <w:t xml:space="preserve">Hlavná kontrolórka </w:t>
      </w:r>
      <w:r w:rsidR="006A63C0">
        <w:t>obce</w:t>
      </w:r>
      <w:r w:rsidRPr="00D90E5D">
        <w:t xml:space="preserve"> pri výkone kontrolnej činnosti postupuje podľa pravidiel zákona č. 357/2015 </w:t>
      </w:r>
      <w:proofErr w:type="spellStart"/>
      <w:r w:rsidRPr="00D90E5D">
        <w:t>Z.z</w:t>
      </w:r>
      <w:proofErr w:type="spellEnd"/>
      <w:r w:rsidRPr="00D90E5D">
        <w:t>. o finančnej kontrole a audite a o zmene a doplnení niektorých zákonov</w:t>
      </w:r>
      <w:r w:rsidR="008E2639">
        <w:t xml:space="preserve">, </w:t>
      </w:r>
      <w:r w:rsidRPr="00D90E5D">
        <w:t>v súlade s § 18</w:t>
      </w:r>
      <w:r w:rsidR="00D90E5D">
        <w:t>e</w:t>
      </w:r>
      <w:r w:rsidRPr="00D90E5D">
        <w:t xml:space="preserve"> zákona č. 369/1990 Zb. o obecnom zriadení v znení neskorších predpiso</w:t>
      </w:r>
      <w:r w:rsidR="0010389B" w:rsidRPr="00D90E5D">
        <w:t xml:space="preserve">v a v zmysle ďalších všeobecne záväzných predpisov. V súlade s § 18f ods. 1 písm. h/ zákona č. 369/1990 Zb. o obecnom zriadení v znení neskorších predpisov hlavný kontrolór je povinný vykonať kontrolu, ak ho o to požiada </w:t>
      </w:r>
      <w:r w:rsidR="006A63C0">
        <w:t>obecné</w:t>
      </w:r>
      <w:r w:rsidR="0010389B" w:rsidRPr="00D90E5D">
        <w:t xml:space="preserve">  zastupiteľstvo alebo </w:t>
      </w:r>
      <w:r w:rsidR="006A63C0">
        <w:t>starosta obce</w:t>
      </w:r>
      <w:r w:rsidR="0010389B" w:rsidRPr="00D90E5D">
        <w:t xml:space="preserve">, ak vec neznesie odklad. </w:t>
      </w:r>
    </w:p>
    <w:p w:rsidR="00921CC2" w:rsidRPr="008E2639" w:rsidRDefault="0010389B">
      <w:pPr>
        <w:rPr>
          <w:sz w:val="24"/>
          <w:szCs w:val="24"/>
        </w:rPr>
      </w:pPr>
      <w:r w:rsidRPr="008E2639">
        <w:rPr>
          <w:sz w:val="24"/>
          <w:szCs w:val="24"/>
        </w:rPr>
        <w:t>KONTROLNÁ ČINNOSŤ :</w:t>
      </w:r>
    </w:p>
    <w:p w:rsidR="0010389B" w:rsidRPr="00D90E5D" w:rsidRDefault="0010389B">
      <w:pPr>
        <w:rPr>
          <w:sz w:val="24"/>
          <w:szCs w:val="24"/>
        </w:rPr>
      </w:pPr>
      <w:r w:rsidRPr="00D90E5D">
        <w:rPr>
          <w:sz w:val="24"/>
          <w:szCs w:val="24"/>
        </w:rPr>
        <w:t xml:space="preserve">1. Vypracovanie </w:t>
      </w:r>
      <w:r w:rsidR="00772061" w:rsidRPr="00D90E5D">
        <w:rPr>
          <w:sz w:val="24"/>
          <w:szCs w:val="24"/>
        </w:rPr>
        <w:t xml:space="preserve"> a predloženie správy o kontrolnej činnosti za rok 202</w:t>
      </w:r>
      <w:r w:rsidR="00DF7B22">
        <w:rPr>
          <w:sz w:val="24"/>
          <w:szCs w:val="24"/>
        </w:rPr>
        <w:t>3</w:t>
      </w:r>
      <w:r w:rsidR="00772061" w:rsidRPr="00D90E5D">
        <w:rPr>
          <w:sz w:val="24"/>
          <w:szCs w:val="24"/>
        </w:rPr>
        <w:t>.</w:t>
      </w:r>
    </w:p>
    <w:p w:rsidR="0010389B" w:rsidRPr="00D90E5D" w:rsidRDefault="0010389B">
      <w:pPr>
        <w:rPr>
          <w:sz w:val="24"/>
          <w:szCs w:val="24"/>
        </w:rPr>
      </w:pPr>
      <w:r w:rsidRPr="00D90E5D">
        <w:rPr>
          <w:sz w:val="24"/>
          <w:szCs w:val="24"/>
        </w:rPr>
        <w:t xml:space="preserve">2. </w:t>
      </w:r>
      <w:r w:rsidR="00F469DF" w:rsidRPr="00D90E5D">
        <w:rPr>
          <w:sz w:val="24"/>
          <w:szCs w:val="24"/>
        </w:rPr>
        <w:t>Vypracovanie správy z k</w:t>
      </w:r>
      <w:r w:rsidRPr="00D90E5D">
        <w:rPr>
          <w:sz w:val="24"/>
          <w:szCs w:val="24"/>
        </w:rPr>
        <w:t>ontrol</w:t>
      </w:r>
      <w:r w:rsidR="00F469DF" w:rsidRPr="00D90E5D">
        <w:rPr>
          <w:sz w:val="24"/>
          <w:szCs w:val="24"/>
        </w:rPr>
        <w:t>y</w:t>
      </w:r>
      <w:r w:rsidRPr="00D90E5D">
        <w:rPr>
          <w:sz w:val="24"/>
          <w:szCs w:val="24"/>
        </w:rPr>
        <w:t xml:space="preserve"> </w:t>
      </w:r>
      <w:r w:rsidR="00772061" w:rsidRPr="00D90E5D">
        <w:rPr>
          <w:sz w:val="24"/>
          <w:szCs w:val="24"/>
        </w:rPr>
        <w:t>vybavovania sťažností a petícií za rok 20</w:t>
      </w:r>
      <w:r w:rsidR="00DF7B22">
        <w:rPr>
          <w:sz w:val="24"/>
          <w:szCs w:val="24"/>
        </w:rPr>
        <w:t>23</w:t>
      </w:r>
      <w:r w:rsidR="00772061" w:rsidRPr="00D90E5D">
        <w:rPr>
          <w:sz w:val="24"/>
          <w:szCs w:val="24"/>
        </w:rPr>
        <w:t>.</w:t>
      </w:r>
    </w:p>
    <w:p w:rsidR="0010389B" w:rsidRDefault="00DA3055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31C8A">
        <w:rPr>
          <w:sz w:val="24"/>
          <w:szCs w:val="24"/>
        </w:rPr>
        <w:t>Kontrola príjmov, výdavkov a finančných operácií obce za 1. štvrťrok 2024.</w:t>
      </w:r>
    </w:p>
    <w:p w:rsidR="00515ABD" w:rsidRDefault="00D31C8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82594">
        <w:rPr>
          <w:sz w:val="24"/>
          <w:szCs w:val="24"/>
        </w:rPr>
        <w:t xml:space="preserve">. Kontrola </w:t>
      </w:r>
      <w:r w:rsidR="00DF7B22">
        <w:rPr>
          <w:sz w:val="24"/>
          <w:szCs w:val="24"/>
        </w:rPr>
        <w:t xml:space="preserve">prevodov  nehnuteľného majetku </w:t>
      </w:r>
      <w:r w:rsidR="006A63C0">
        <w:rPr>
          <w:sz w:val="24"/>
          <w:szCs w:val="24"/>
        </w:rPr>
        <w:t>obce</w:t>
      </w:r>
      <w:r w:rsidR="00DF7B22">
        <w:rPr>
          <w:sz w:val="24"/>
          <w:szCs w:val="24"/>
        </w:rPr>
        <w:t>, ktorého všeobecná hodnota majetku prevýšila 20 000 € za predchádzajúci kalendárny rok</w:t>
      </w:r>
      <w:r w:rsidR="00515ABD">
        <w:rPr>
          <w:sz w:val="24"/>
          <w:szCs w:val="24"/>
        </w:rPr>
        <w:t>.</w:t>
      </w:r>
    </w:p>
    <w:p w:rsidR="00F0772A" w:rsidRDefault="00D31C8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A63C0">
        <w:rPr>
          <w:sz w:val="24"/>
          <w:szCs w:val="24"/>
        </w:rPr>
        <w:t xml:space="preserve">. </w:t>
      </w:r>
      <w:r w:rsidR="00F0772A">
        <w:rPr>
          <w:sz w:val="24"/>
          <w:szCs w:val="24"/>
        </w:rPr>
        <w:t xml:space="preserve">Vypracovanie odborného stanoviska k návrhu </w:t>
      </w:r>
      <w:r w:rsidR="006A63C0">
        <w:rPr>
          <w:sz w:val="24"/>
          <w:szCs w:val="24"/>
        </w:rPr>
        <w:t>Z</w:t>
      </w:r>
      <w:r w:rsidR="00F0772A">
        <w:rPr>
          <w:sz w:val="24"/>
          <w:szCs w:val="24"/>
        </w:rPr>
        <w:t xml:space="preserve">áverečného účtu </w:t>
      </w:r>
      <w:r w:rsidR="006A63C0">
        <w:rPr>
          <w:sz w:val="24"/>
          <w:szCs w:val="24"/>
        </w:rPr>
        <w:t>obce</w:t>
      </w:r>
      <w:r w:rsidR="00F0772A">
        <w:rPr>
          <w:sz w:val="24"/>
          <w:szCs w:val="24"/>
        </w:rPr>
        <w:t xml:space="preserve"> </w:t>
      </w:r>
      <w:r w:rsidR="00A762AC">
        <w:rPr>
          <w:sz w:val="24"/>
          <w:szCs w:val="24"/>
        </w:rPr>
        <w:t>r.</w:t>
      </w:r>
      <w:r w:rsidR="00F0772A">
        <w:rPr>
          <w:sz w:val="24"/>
          <w:szCs w:val="24"/>
        </w:rPr>
        <w:t xml:space="preserve"> 202</w:t>
      </w:r>
      <w:r w:rsidR="00DF7B22">
        <w:rPr>
          <w:sz w:val="24"/>
          <w:szCs w:val="24"/>
        </w:rPr>
        <w:t>3</w:t>
      </w:r>
      <w:r w:rsidR="00F0772A">
        <w:rPr>
          <w:sz w:val="24"/>
          <w:szCs w:val="24"/>
        </w:rPr>
        <w:t>.</w:t>
      </w:r>
    </w:p>
    <w:p w:rsidR="004220A4" w:rsidRDefault="0012735E">
      <w:pPr>
        <w:rPr>
          <w:sz w:val="24"/>
          <w:szCs w:val="24"/>
        </w:rPr>
      </w:pPr>
      <w:r w:rsidRPr="008E2639">
        <w:rPr>
          <w:sz w:val="24"/>
          <w:szCs w:val="24"/>
        </w:rPr>
        <w:t>OSTATNÁ ČINNOSŤ :</w:t>
      </w:r>
      <w:r w:rsidR="008E2639" w:rsidRPr="008E2639">
        <w:rPr>
          <w:sz w:val="24"/>
          <w:szCs w:val="24"/>
        </w:rPr>
        <w:t xml:space="preserve">  </w:t>
      </w:r>
    </w:p>
    <w:p w:rsidR="00F0772A" w:rsidRDefault="008E2639">
      <w:r w:rsidRPr="008E2639">
        <w:rPr>
          <w:b/>
          <w:sz w:val="24"/>
          <w:szCs w:val="24"/>
        </w:rPr>
        <w:t>a,</w:t>
      </w:r>
      <w:r w:rsidR="0012735E" w:rsidRPr="00D90E5D">
        <w:t xml:space="preserve"> </w:t>
      </w:r>
      <w:r>
        <w:t xml:space="preserve"> </w:t>
      </w:r>
      <w:r w:rsidR="0012735E" w:rsidRPr="00D90E5D">
        <w:t xml:space="preserve">Kontrola vybavovania sťažností a petícií, v zmysle zákona č. 9/2010 </w:t>
      </w:r>
      <w:proofErr w:type="spellStart"/>
      <w:r w:rsidR="0012735E" w:rsidRPr="00D90E5D">
        <w:t>Z.z</w:t>
      </w:r>
      <w:proofErr w:type="spellEnd"/>
      <w:r w:rsidR="0012735E" w:rsidRPr="00D90E5D">
        <w:t xml:space="preserve">. o sťažnostiach v </w:t>
      </w:r>
      <w:proofErr w:type="spellStart"/>
      <w:r w:rsidR="0012735E" w:rsidRPr="00D90E5D">
        <w:t>z.n.p</w:t>
      </w:r>
      <w:proofErr w:type="spellEnd"/>
      <w:r w:rsidR="0012735E" w:rsidRPr="00D90E5D">
        <w:t xml:space="preserve">. a zákona č. 85/1990 </w:t>
      </w:r>
      <w:proofErr w:type="spellStart"/>
      <w:r w:rsidR="0012735E" w:rsidRPr="00D90E5D">
        <w:t>Z.z</w:t>
      </w:r>
      <w:proofErr w:type="spellEnd"/>
      <w:r w:rsidR="0012735E" w:rsidRPr="00D90E5D">
        <w:t xml:space="preserve">. o petičnom práve v </w:t>
      </w:r>
      <w:proofErr w:type="spellStart"/>
      <w:r w:rsidR="0012735E" w:rsidRPr="00D90E5D">
        <w:t>z.n.p</w:t>
      </w:r>
      <w:proofErr w:type="spellEnd"/>
      <w:r w:rsidR="0012735E" w:rsidRPr="00D90E5D">
        <w:t xml:space="preserve">. </w:t>
      </w:r>
    </w:p>
    <w:p w:rsidR="0012735E" w:rsidRPr="00D90E5D" w:rsidRDefault="008E2639">
      <w:r w:rsidRPr="008E2639">
        <w:rPr>
          <w:b/>
          <w:sz w:val="24"/>
          <w:szCs w:val="24"/>
        </w:rPr>
        <w:t>b,</w:t>
      </w:r>
      <w:r>
        <w:t xml:space="preserve">  </w:t>
      </w:r>
      <w:r w:rsidR="0012735E" w:rsidRPr="00D90E5D">
        <w:t xml:space="preserve">Vedenie evidencie podnetov a plnenie úloh zodpovednej osoby na účely zákona č. 307/2014 </w:t>
      </w:r>
      <w:proofErr w:type="spellStart"/>
      <w:r w:rsidR="0012735E" w:rsidRPr="00D90E5D">
        <w:t>Z.z</w:t>
      </w:r>
      <w:proofErr w:type="spellEnd"/>
      <w:r w:rsidR="0012735E" w:rsidRPr="00D90E5D">
        <w:t>. o niektorých opatreniach súvisiacich s oznamovaním protispoločenskej</w:t>
      </w:r>
      <w:r w:rsidR="00921CC2" w:rsidRPr="00D90E5D">
        <w:t xml:space="preserve"> činnosti a o zmene a doplnení niektorých zákonov. </w:t>
      </w:r>
    </w:p>
    <w:p w:rsidR="001F107E" w:rsidRDefault="008E2639">
      <w:r w:rsidRPr="008E2639">
        <w:rPr>
          <w:b/>
          <w:sz w:val="24"/>
          <w:szCs w:val="24"/>
        </w:rPr>
        <w:t>c,</w:t>
      </w:r>
      <w:r w:rsidR="00921CC2" w:rsidRPr="00D90E5D">
        <w:t xml:space="preserve"> </w:t>
      </w:r>
      <w:r>
        <w:t xml:space="preserve"> </w:t>
      </w:r>
      <w:r w:rsidR="00921CC2" w:rsidRPr="00D90E5D">
        <w:t xml:space="preserve">Vykonávanie metodickej činnosti v rámci preventívnej funkcie kontrolnej činnosti.                </w:t>
      </w:r>
      <w:r w:rsidR="003F1808" w:rsidRPr="00D90E5D">
        <w:t xml:space="preserve">           </w:t>
      </w:r>
      <w:r w:rsidR="00F55111" w:rsidRPr="00D90E5D">
        <w:t xml:space="preserve">                               </w:t>
      </w:r>
      <w:r w:rsidR="00D90E5D">
        <w:t xml:space="preserve">                                                                                              </w:t>
      </w:r>
      <w:r w:rsidR="001F107E">
        <w:t xml:space="preserve">     </w:t>
      </w:r>
      <w:r w:rsidR="00D90E5D">
        <w:t xml:space="preserve">       </w:t>
      </w:r>
      <w:r w:rsidR="001F107E">
        <w:t xml:space="preserve">              </w:t>
      </w:r>
      <w:r w:rsidR="00D90E5D">
        <w:t xml:space="preserve">               </w:t>
      </w:r>
      <w:r w:rsidR="001F107E">
        <w:t xml:space="preserve">     </w:t>
      </w:r>
      <w:r w:rsidR="00D90E5D">
        <w:t xml:space="preserve">  </w:t>
      </w:r>
      <w:r w:rsidR="001F107E">
        <w:t xml:space="preserve">                         </w:t>
      </w:r>
    </w:p>
    <w:p w:rsidR="00D31C8A" w:rsidRDefault="001F107E">
      <w:pPr>
        <w:rPr>
          <w:b/>
        </w:rPr>
      </w:pPr>
      <w:r>
        <w:rPr>
          <w:b/>
        </w:rPr>
        <w:t xml:space="preserve">                                           </w:t>
      </w:r>
      <w:r w:rsidR="001F47F2">
        <w:rPr>
          <w:b/>
        </w:rPr>
        <w:t xml:space="preserve">                     </w:t>
      </w:r>
      <w:r w:rsidR="00D31C8A">
        <w:rPr>
          <w:b/>
        </w:rPr>
        <w:t xml:space="preserve">                             </w:t>
      </w:r>
      <w:r w:rsidR="001F47F2">
        <w:rPr>
          <w:b/>
        </w:rPr>
        <w:t xml:space="preserve">        Ph</w:t>
      </w:r>
      <w:r w:rsidR="00921CC2" w:rsidRPr="00D86031">
        <w:rPr>
          <w:b/>
        </w:rPr>
        <w:t xml:space="preserve">Dr. Eva </w:t>
      </w:r>
      <w:proofErr w:type="spellStart"/>
      <w:r w:rsidR="00921CC2" w:rsidRPr="00D86031">
        <w:rPr>
          <w:b/>
        </w:rPr>
        <w:t>Mihóková</w:t>
      </w:r>
      <w:proofErr w:type="spellEnd"/>
    </w:p>
    <w:p w:rsidR="00A762AC" w:rsidRDefault="00D31C8A">
      <w:pPr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</w:t>
      </w:r>
      <w:r w:rsidR="001F47F2">
        <w:rPr>
          <w:b/>
        </w:rPr>
        <w:t xml:space="preserve"> </w:t>
      </w:r>
      <w:r w:rsidR="00921CC2" w:rsidRPr="00D86031">
        <w:rPr>
          <w:b/>
        </w:rPr>
        <w:t xml:space="preserve">hlavná kontrolórka </w:t>
      </w:r>
      <w:r w:rsidR="006A63C0">
        <w:rPr>
          <w:b/>
        </w:rPr>
        <w:t>obce</w:t>
      </w:r>
    </w:p>
    <w:p w:rsidR="001F47F2" w:rsidRDefault="001F47F2">
      <w:pPr>
        <w:rPr>
          <w:sz w:val="24"/>
          <w:szCs w:val="24"/>
        </w:rPr>
      </w:pPr>
      <w:r>
        <w:rPr>
          <w:sz w:val="24"/>
          <w:szCs w:val="24"/>
        </w:rPr>
        <w:t xml:space="preserve">Návrh plánu kontrolnej činnosti bol zverejnený na úradnej tabuli dňa:    </w:t>
      </w:r>
    </w:p>
    <w:p w:rsidR="00F469DF" w:rsidRPr="001F107E" w:rsidRDefault="008E2639">
      <w:pPr>
        <w:rPr>
          <w:sz w:val="24"/>
          <w:szCs w:val="24"/>
        </w:rPr>
      </w:pPr>
      <w:r>
        <w:rPr>
          <w:sz w:val="24"/>
          <w:szCs w:val="24"/>
        </w:rPr>
        <w:t>Plán kontrolnej činnosti bol schválený v</w:t>
      </w:r>
      <w:r w:rsidR="006A63C0">
        <w:rPr>
          <w:sz w:val="24"/>
          <w:szCs w:val="24"/>
        </w:rPr>
        <w:t xml:space="preserve"> obecnom </w:t>
      </w:r>
      <w:r w:rsidR="00E62E7D">
        <w:rPr>
          <w:sz w:val="24"/>
          <w:szCs w:val="24"/>
        </w:rPr>
        <w:t>zastupiteľstve</w:t>
      </w:r>
      <w:r>
        <w:rPr>
          <w:sz w:val="24"/>
          <w:szCs w:val="24"/>
        </w:rPr>
        <w:t xml:space="preserve"> dňa</w:t>
      </w:r>
      <w:r w:rsidR="00E30966">
        <w:rPr>
          <w:sz w:val="24"/>
          <w:szCs w:val="24"/>
        </w:rPr>
        <w:t xml:space="preserve"> </w:t>
      </w:r>
      <w:r w:rsidR="006A63C0">
        <w:rPr>
          <w:sz w:val="24"/>
          <w:szCs w:val="24"/>
        </w:rPr>
        <w:t>..</w:t>
      </w:r>
      <w:r w:rsidR="001F47F2">
        <w:rPr>
          <w:sz w:val="24"/>
          <w:szCs w:val="24"/>
        </w:rPr>
        <w:t>.</w:t>
      </w:r>
      <w:r w:rsidR="006A63C0">
        <w:rPr>
          <w:sz w:val="24"/>
          <w:szCs w:val="24"/>
        </w:rPr>
        <w:t>12</w:t>
      </w:r>
      <w:r w:rsidR="00E30966">
        <w:rPr>
          <w:sz w:val="24"/>
          <w:szCs w:val="24"/>
        </w:rPr>
        <w:t>.202</w:t>
      </w:r>
      <w:r w:rsidR="00DF7B22">
        <w:rPr>
          <w:sz w:val="24"/>
          <w:szCs w:val="24"/>
        </w:rPr>
        <w:t>3</w:t>
      </w:r>
      <w:r w:rsidR="00B50115">
        <w:rPr>
          <w:sz w:val="24"/>
          <w:szCs w:val="24"/>
        </w:rPr>
        <w:t xml:space="preserve"> </w:t>
      </w:r>
      <w:r w:rsidR="00E62E7D">
        <w:rPr>
          <w:sz w:val="24"/>
          <w:szCs w:val="24"/>
        </w:rPr>
        <w:t xml:space="preserve">uznesením  </w:t>
      </w:r>
      <w:r w:rsidR="00982594">
        <w:rPr>
          <w:sz w:val="24"/>
          <w:szCs w:val="24"/>
        </w:rPr>
        <w:t>číslo</w:t>
      </w:r>
      <w:r w:rsidR="00B50115">
        <w:rPr>
          <w:sz w:val="24"/>
          <w:szCs w:val="24"/>
        </w:rPr>
        <w:t xml:space="preserve"> </w:t>
      </w:r>
      <w:r w:rsidR="00DF7B22">
        <w:rPr>
          <w:sz w:val="24"/>
          <w:szCs w:val="24"/>
        </w:rPr>
        <w:t>../</w:t>
      </w:r>
      <w:r w:rsidR="00032E45">
        <w:rPr>
          <w:sz w:val="24"/>
          <w:szCs w:val="24"/>
        </w:rPr>
        <w:t>XII-202</w:t>
      </w:r>
      <w:r w:rsidR="00DF7B22">
        <w:rPr>
          <w:sz w:val="24"/>
          <w:szCs w:val="24"/>
        </w:rPr>
        <w:t>3</w:t>
      </w:r>
      <w:r w:rsidR="00032E45">
        <w:rPr>
          <w:sz w:val="24"/>
          <w:szCs w:val="24"/>
        </w:rPr>
        <w:t>-</w:t>
      </w:r>
      <w:r w:rsidR="006A63C0">
        <w:rPr>
          <w:sz w:val="24"/>
          <w:szCs w:val="24"/>
        </w:rPr>
        <w:t>O</w:t>
      </w:r>
      <w:r w:rsidR="00E62E7D">
        <w:rPr>
          <w:sz w:val="24"/>
          <w:szCs w:val="24"/>
        </w:rPr>
        <w:t>Z.</w:t>
      </w:r>
      <w:r w:rsidR="00F469DF" w:rsidRPr="001F107E">
        <w:rPr>
          <w:sz w:val="24"/>
          <w:szCs w:val="24"/>
        </w:rPr>
        <w:t xml:space="preserve"> </w:t>
      </w:r>
      <w:r w:rsidR="001F107E" w:rsidRPr="001F107E">
        <w:rPr>
          <w:sz w:val="24"/>
          <w:szCs w:val="24"/>
        </w:rPr>
        <w:t xml:space="preserve"> </w:t>
      </w:r>
    </w:p>
    <w:sectPr w:rsidR="00F469DF" w:rsidRPr="001F107E" w:rsidSect="00934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F"/>
    <w:rsid w:val="00032E45"/>
    <w:rsid w:val="000C0D4B"/>
    <w:rsid w:val="0010389B"/>
    <w:rsid w:val="00106EC5"/>
    <w:rsid w:val="0012735E"/>
    <w:rsid w:val="001A218D"/>
    <w:rsid w:val="001E6D40"/>
    <w:rsid w:val="001F107E"/>
    <w:rsid w:val="001F47F2"/>
    <w:rsid w:val="003F1808"/>
    <w:rsid w:val="00416B29"/>
    <w:rsid w:val="004220A4"/>
    <w:rsid w:val="00443137"/>
    <w:rsid w:val="00472DF1"/>
    <w:rsid w:val="004B089E"/>
    <w:rsid w:val="004C31A1"/>
    <w:rsid w:val="004F6B33"/>
    <w:rsid w:val="00515ABD"/>
    <w:rsid w:val="00593D29"/>
    <w:rsid w:val="005D7C28"/>
    <w:rsid w:val="00637D69"/>
    <w:rsid w:val="0068561B"/>
    <w:rsid w:val="006A63C0"/>
    <w:rsid w:val="006A6ED9"/>
    <w:rsid w:val="0073536B"/>
    <w:rsid w:val="00772061"/>
    <w:rsid w:val="007746C0"/>
    <w:rsid w:val="007874AF"/>
    <w:rsid w:val="0085296B"/>
    <w:rsid w:val="008D0FA9"/>
    <w:rsid w:val="008E2639"/>
    <w:rsid w:val="009163CF"/>
    <w:rsid w:val="00921CC2"/>
    <w:rsid w:val="009349B7"/>
    <w:rsid w:val="0094066C"/>
    <w:rsid w:val="00982594"/>
    <w:rsid w:val="00A762AC"/>
    <w:rsid w:val="00B50115"/>
    <w:rsid w:val="00B70910"/>
    <w:rsid w:val="00B87E9B"/>
    <w:rsid w:val="00CE3191"/>
    <w:rsid w:val="00D31C8A"/>
    <w:rsid w:val="00D5486C"/>
    <w:rsid w:val="00D86031"/>
    <w:rsid w:val="00D90E5D"/>
    <w:rsid w:val="00DA3055"/>
    <w:rsid w:val="00DB2B05"/>
    <w:rsid w:val="00DF7B22"/>
    <w:rsid w:val="00E30966"/>
    <w:rsid w:val="00E35CF8"/>
    <w:rsid w:val="00E62E7D"/>
    <w:rsid w:val="00EB5C08"/>
    <w:rsid w:val="00F0772A"/>
    <w:rsid w:val="00F469DF"/>
    <w:rsid w:val="00F5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DD06E-0003-4868-96D1-EA006893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Kontrolórka</dc:creator>
  <cp:lastModifiedBy>HRČKOVÁ Daniela</cp:lastModifiedBy>
  <cp:revision>2</cp:revision>
  <cp:lastPrinted>2023-11-09T12:15:00Z</cp:lastPrinted>
  <dcterms:created xsi:type="dcterms:W3CDTF">2023-11-14T08:53:00Z</dcterms:created>
  <dcterms:modified xsi:type="dcterms:W3CDTF">2023-11-14T08:53:00Z</dcterms:modified>
</cp:coreProperties>
</file>